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7BC3AD" w14:textId="77777777" w:rsidR="009D6B39" w:rsidRDefault="009D6B39" w:rsidP="00B54DA5">
      <w:pPr>
        <w:spacing w:after="0"/>
        <w:jc w:val="right"/>
        <w:rPr>
          <w:rFonts w:ascii="Verdana" w:hAnsi="Verdana" w:cs="Verdana"/>
          <w:i/>
          <w:iCs/>
          <w:shd w:val="clear" w:color="auto" w:fill="FFFFFF"/>
        </w:rPr>
      </w:pPr>
    </w:p>
    <w:p w14:paraId="480E882F" w14:textId="29811F6E" w:rsidR="009D6B39" w:rsidRPr="00BD2133" w:rsidRDefault="009D6B39" w:rsidP="008439A7">
      <w:pPr>
        <w:jc w:val="center"/>
        <w:rPr>
          <w:rFonts w:ascii="Verdana" w:hAnsi="Verdana" w:cs="Verdana"/>
          <w:b/>
          <w:bCs/>
          <w:shd w:val="clear" w:color="auto" w:fill="FFFFFF"/>
        </w:rPr>
      </w:pPr>
      <w:r w:rsidRPr="00BD2133">
        <w:rPr>
          <w:rFonts w:ascii="Verdana" w:hAnsi="Verdana" w:cs="Verdana"/>
          <w:b/>
          <w:bCs/>
          <w:shd w:val="clear" w:color="auto" w:fill="FFFFFF"/>
        </w:rPr>
        <w:t xml:space="preserve">Zestawienie dokumentów potwierdzających poniesienie kosztów kwalifikowanych w ramach Programu Ciepłe mieszkanie na terenie </w:t>
      </w:r>
      <w:r w:rsidR="00BD2133">
        <w:rPr>
          <w:rFonts w:ascii="Verdana" w:hAnsi="Verdana" w:cs="Verdana"/>
          <w:b/>
          <w:bCs/>
          <w:shd w:val="clear" w:color="auto" w:fill="FFFFFF"/>
        </w:rPr>
        <w:t>G</w:t>
      </w:r>
      <w:r w:rsidR="00472757" w:rsidRPr="00BD2133">
        <w:rPr>
          <w:rFonts w:ascii="Verdana" w:hAnsi="Verdana" w:cs="Verdana"/>
          <w:b/>
          <w:bCs/>
          <w:shd w:val="clear" w:color="auto" w:fill="FFFFFF"/>
        </w:rPr>
        <w:t>miny Mirosławiec</w:t>
      </w:r>
    </w:p>
    <w:p w14:paraId="708B3FB9" w14:textId="77777777" w:rsidR="009D6B39" w:rsidRPr="00BD2133" w:rsidRDefault="009D6B39" w:rsidP="008439A7">
      <w:pPr>
        <w:jc w:val="center"/>
        <w:rPr>
          <w:rFonts w:ascii="Verdana" w:hAnsi="Verdana" w:cs="Verdana"/>
          <w:b/>
          <w:bCs/>
          <w:shd w:val="clear" w:color="auto" w:fill="FFFFFF"/>
        </w:rPr>
      </w:pPr>
    </w:p>
    <w:tbl>
      <w:tblPr>
        <w:tblW w:w="1008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9"/>
        <w:gridCol w:w="1998"/>
        <w:gridCol w:w="1881"/>
        <w:gridCol w:w="1052"/>
        <w:gridCol w:w="1741"/>
        <w:gridCol w:w="925"/>
        <w:gridCol w:w="1010"/>
        <w:gridCol w:w="1214"/>
      </w:tblGrid>
      <w:tr w:rsidR="009D6B39" w:rsidRPr="00BD2133" w14:paraId="2F29E5FF" w14:textId="77777777">
        <w:trPr>
          <w:gridAfter w:val="6"/>
          <w:wAfter w:w="7826" w:type="dxa"/>
          <w:trHeight w:val="65"/>
        </w:trPr>
        <w:tc>
          <w:tcPr>
            <w:tcW w:w="0" w:type="auto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189571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"/>
                <w:szCs w:val="2"/>
                <w:lang w:eastAsia="pl-PL"/>
              </w:rPr>
            </w:pPr>
          </w:p>
        </w:tc>
      </w:tr>
      <w:tr w:rsidR="009D6B39" w:rsidRPr="00BD2133" w14:paraId="347E1E86" w14:textId="7777777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692839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Koszt kwalifikowany zgodnie z Regulaminem naboru określającym sposób składania i</w:t>
            </w:r>
          </w:p>
          <w:p w14:paraId="5E390293" w14:textId="2356E096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 xml:space="preserve">rozpatrywania wniosków o dofinansowanie w ramach Programu priorytetowego Ciepłe Mieszkanie na terenie Gminy </w:t>
            </w:r>
            <w:r w:rsidR="00472757"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Mirosławiec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24A295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28B3F34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65BFD6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24"/>
                <w:szCs w:val="24"/>
                <w:lang w:eastAsia="pl-PL"/>
              </w:rPr>
              <w:t> </w:t>
            </w:r>
          </w:p>
          <w:p w14:paraId="0B7D67B0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Lp.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FF707A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Nazwa wystawcy dokumentu lub NIP wystawcy dokumentu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8AD23C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Numer faktury lub</w:t>
            </w:r>
          </w:p>
          <w:p w14:paraId="06B02071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innego równoważnego dokumentu księgowego</w:t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D93DF5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Data wystawienia dokumentu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2AAE9C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Kwota kosztu kwalifikowanego z</w:t>
            </w:r>
          </w:p>
          <w:p w14:paraId="3A79388A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dokumentu zakupu [zł]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7AE3DF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Dokument zakupu</w:t>
            </w:r>
          </w:p>
          <w:p w14:paraId="2084B569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opłacony w całości</w:t>
            </w:r>
          </w:p>
          <w:p w14:paraId="1E3036FE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(Tak/Nie)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BA6A71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Dokument zakupu</w:t>
            </w:r>
          </w:p>
          <w:p w14:paraId="1C92456C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nieopłacony lub opłacony tylko w części (Tak/Nie)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7E07F1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24"/>
                <w:szCs w:val="24"/>
                <w:lang w:eastAsia="pl-PL"/>
              </w:rPr>
              <w:t> </w:t>
            </w:r>
          </w:p>
          <w:p w14:paraId="28037BDF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UWAGI</w:t>
            </w:r>
          </w:p>
        </w:tc>
      </w:tr>
      <w:tr w:rsidR="009D6B39" w:rsidRPr="00BD2133" w14:paraId="2FC57252" w14:textId="77777777">
        <w:trPr>
          <w:trHeight w:val="3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87C4E8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99A5E9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7ECD3C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945EB8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02B694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22F74C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760CE8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D9E225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4349D8A2" w14:textId="77777777">
        <w:trPr>
          <w:trHeight w:val="3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BF7534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001553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3EC4EE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15A5A4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8081A1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FA03C3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6F167F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BEEAFD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23CB24AD" w14:textId="77777777">
        <w:trPr>
          <w:trHeight w:val="37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0887E9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52ACF0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C17556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BF68A4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1E33EB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BA9E22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513714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BA9AA3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0B0DB0C4" w14:textId="7777777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4AC2EF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Koszt kwalifikowany zgodnie z Regulaminem naboru określającym sposób składania i</w:t>
            </w:r>
          </w:p>
          <w:p w14:paraId="26252C9C" w14:textId="3C1A04E9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 xml:space="preserve">rozpatrywania wniosków o dofinansowanie w ramach Programu priorytetowego Ciepłe Mieszkanie na terenie Gminy </w:t>
            </w:r>
            <w:r w:rsidR="00472757"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Mirosławiec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2D11B8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36AB9DE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42F87E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24"/>
                <w:szCs w:val="24"/>
                <w:lang w:eastAsia="pl-PL"/>
              </w:rPr>
              <w:t> </w:t>
            </w:r>
          </w:p>
          <w:p w14:paraId="4F43B078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Lp.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D5DC5C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Nazwa wystawcy dokumentu lub NIP wystawcy dokumentu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739D6D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Numer faktury lub</w:t>
            </w:r>
          </w:p>
          <w:p w14:paraId="1B6B1692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innego równoważnego dokumentu księgowego</w:t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4DACD0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Data wystawienia dokumentu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EB963C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Kwota kosztu kwalifikowanego z</w:t>
            </w:r>
          </w:p>
          <w:p w14:paraId="14EF3A37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dokumentu zakupu [zł]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990F39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Dokument zakupu</w:t>
            </w:r>
          </w:p>
          <w:p w14:paraId="62E9BCDF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opłacony w całości</w:t>
            </w:r>
          </w:p>
          <w:p w14:paraId="3BFF9592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(Tak/Nie)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19E4B8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Dokument zakupu</w:t>
            </w:r>
          </w:p>
          <w:p w14:paraId="17684927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nieopłacony lub opłacony tylko w części (Tak/Nie)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CB1CA3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24"/>
                <w:szCs w:val="24"/>
                <w:lang w:eastAsia="pl-PL"/>
              </w:rPr>
              <w:t> </w:t>
            </w:r>
          </w:p>
          <w:p w14:paraId="091646ED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UWAGI</w:t>
            </w:r>
          </w:p>
        </w:tc>
      </w:tr>
      <w:tr w:rsidR="009D6B39" w:rsidRPr="00BD2133" w14:paraId="3F950A52" w14:textId="77777777">
        <w:trPr>
          <w:trHeight w:val="39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D69743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75E371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A35ADE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E1B104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50D365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CACE18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5120B2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602C6B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5C6CE607" w14:textId="77777777">
        <w:trPr>
          <w:trHeight w:val="37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B9B298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056403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DA850E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2F4C3E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8CBE6A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71C4D2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987DBD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1C8025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3620C554" w14:textId="77777777">
        <w:trPr>
          <w:trHeight w:val="38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C18B89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12DD51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C11809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C3E02C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7BB5B9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F76DD1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3CF58C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A4B0D5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0E06A9C1" w14:textId="7777777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3EFB36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Koszt kwalifikowany zgodnie z Regulaminem naboru określającym sposób składania i</w:t>
            </w:r>
          </w:p>
          <w:p w14:paraId="65381C55" w14:textId="4DA096EA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 xml:space="preserve">rozpatrywania wniosków o dofinansowanie w ramach Programu priorytetowego Ciepłe Mieszkanie na terenie Gminy </w:t>
            </w:r>
            <w:r w:rsidR="00472757"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Mirosławiec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A3E14A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65579AE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AB0ABC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24"/>
                <w:szCs w:val="24"/>
                <w:lang w:eastAsia="pl-PL"/>
              </w:rPr>
              <w:t> </w:t>
            </w:r>
          </w:p>
          <w:p w14:paraId="2CC79BED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Lp.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B58D79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Nazwa wystawcy dokumentu lub NIP wystawcy dokumentu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00FB2D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Numer faktury lub</w:t>
            </w:r>
          </w:p>
          <w:p w14:paraId="50B0CB3C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innego równoważnego dokumentu księgowego</w:t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719297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Data wystawienia dokumentu</w:t>
            </w: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1183E0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Kwota kosztu</w:t>
            </w:r>
          </w:p>
          <w:p w14:paraId="0BFCD3C3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kwalifikowanego z</w:t>
            </w:r>
          </w:p>
          <w:p w14:paraId="7D5499D5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dokumentu zakupu [zł]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9E70D9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Dokument zakupu</w:t>
            </w:r>
          </w:p>
          <w:p w14:paraId="265C0109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opłacony w całości</w:t>
            </w:r>
          </w:p>
          <w:p w14:paraId="32A085B2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(Tak/Nie)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35C5D2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Dokument zakupu</w:t>
            </w:r>
          </w:p>
          <w:p w14:paraId="50F2E00E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nieopłacony lub opłacony tylko w części (Tak/Nie)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8A5FF7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24"/>
                <w:szCs w:val="24"/>
                <w:lang w:eastAsia="pl-PL"/>
              </w:rPr>
              <w:t> </w:t>
            </w:r>
          </w:p>
          <w:p w14:paraId="27904945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24"/>
                <w:szCs w:val="2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UWAGI</w:t>
            </w:r>
          </w:p>
        </w:tc>
      </w:tr>
      <w:tr w:rsidR="009D6B39" w:rsidRPr="00BD2133" w14:paraId="276D4A37" w14:textId="77777777">
        <w:trPr>
          <w:trHeight w:val="40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DF8582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11BF64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E84037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F42C23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4E105C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D67B81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4CD4C9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8C0374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6CBFB084" w14:textId="77777777">
        <w:trPr>
          <w:trHeight w:val="3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C4E7FD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049DBD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244AC8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559C85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626732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1DAA94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25B932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3E8D4E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  <w:tr w:rsidR="009D6B39" w:rsidRPr="00BD2133" w14:paraId="57982431" w14:textId="77777777">
        <w:trPr>
          <w:trHeight w:val="38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E3A73A" w14:textId="77777777" w:rsidR="009D6B39" w:rsidRPr="00BD2133" w:rsidRDefault="009D6B39" w:rsidP="008439A7">
            <w:pPr>
              <w:spacing w:after="0" w:line="240" w:lineRule="auto"/>
              <w:jc w:val="center"/>
              <w:rPr>
                <w:rFonts w:ascii="Verdana" w:hAnsi="Verdana" w:cs="Verdana"/>
                <w:sz w:val="14"/>
                <w:szCs w:val="14"/>
                <w:lang w:eastAsia="pl-PL"/>
              </w:rPr>
            </w:pPr>
            <w:r w:rsidRPr="00BD2133">
              <w:rPr>
                <w:rFonts w:ascii="Verdana" w:hAnsi="Verdana" w:cs="Verdana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930582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4710DD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5EB072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A3EE2B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F4988D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8D2428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B0B839" w14:textId="77777777" w:rsidR="009D6B39" w:rsidRPr="00BD2133" w:rsidRDefault="009D6B39" w:rsidP="008439A7">
            <w:pPr>
              <w:spacing w:after="0" w:line="240" w:lineRule="auto"/>
              <w:rPr>
                <w:rFonts w:ascii="Verdana" w:hAnsi="Verdana" w:cs="Verdana"/>
                <w:sz w:val="24"/>
                <w:szCs w:val="24"/>
                <w:lang w:eastAsia="pl-PL"/>
              </w:rPr>
            </w:pPr>
          </w:p>
        </w:tc>
      </w:tr>
    </w:tbl>
    <w:p w14:paraId="02B16291" w14:textId="77777777" w:rsidR="009D6B39" w:rsidRPr="00BD2133" w:rsidRDefault="009D6B39" w:rsidP="008439A7">
      <w:pPr>
        <w:spacing w:after="0" w:line="240" w:lineRule="auto"/>
        <w:rPr>
          <w:rFonts w:ascii="Verdana" w:hAnsi="Verdana" w:cs="Verdana"/>
          <w:sz w:val="20"/>
          <w:szCs w:val="20"/>
          <w:lang w:eastAsia="pl-PL"/>
        </w:rPr>
      </w:pPr>
      <w:r w:rsidRPr="00BD2133">
        <w:rPr>
          <w:rFonts w:ascii="Verdana" w:hAnsi="Verdana" w:cs="Verdana"/>
          <w:sz w:val="20"/>
          <w:szCs w:val="20"/>
          <w:lang w:eastAsia="pl-PL"/>
        </w:rPr>
        <w:t xml:space="preserve">Uwaga: Przez dokumenty zakupu rozumiane są faktury lub inne równoważne </w:t>
      </w:r>
      <w:r w:rsidRPr="00BD2133">
        <w:rPr>
          <w:rFonts w:ascii="Verdana" w:hAnsi="Verdana" w:cs="Verdana"/>
          <w:sz w:val="20"/>
          <w:szCs w:val="20"/>
          <w:shd w:val="clear" w:color="auto" w:fill="FFFFFF"/>
        </w:rPr>
        <w:t>dokumenty księgowe, potwierdzające nabycie materiałów, urządzeń lub usług.</w:t>
      </w:r>
    </w:p>
    <w:p w14:paraId="6A1F0454" w14:textId="77777777" w:rsidR="009D6B39" w:rsidRPr="00BD2133" w:rsidRDefault="009D6B39">
      <w:pPr>
        <w:rPr>
          <w:rFonts w:ascii="Verdana" w:hAnsi="Verdana"/>
        </w:rPr>
      </w:pPr>
    </w:p>
    <w:sectPr w:rsidR="009D6B39" w:rsidRPr="00BD2133" w:rsidSect="007C798E">
      <w:pgSz w:w="11906" w:h="16838"/>
      <w:pgMar w:top="567" w:right="1418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439A7"/>
    <w:rsid w:val="00136408"/>
    <w:rsid w:val="00164DCA"/>
    <w:rsid w:val="00205EC2"/>
    <w:rsid w:val="003A3EF2"/>
    <w:rsid w:val="00472757"/>
    <w:rsid w:val="004853B8"/>
    <w:rsid w:val="005C35E4"/>
    <w:rsid w:val="007C798E"/>
    <w:rsid w:val="007D03AF"/>
    <w:rsid w:val="008439A7"/>
    <w:rsid w:val="009D6B39"/>
    <w:rsid w:val="009F2015"/>
    <w:rsid w:val="00B54DA5"/>
    <w:rsid w:val="00BD2133"/>
    <w:rsid w:val="00D928BF"/>
    <w:rsid w:val="00DE3720"/>
    <w:rsid w:val="00EC223C"/>
    <w:rsid w:val="00F06635"/>
    <w:rsid w:val="00FE41DC"/>
    <w:rsid w:val="00FE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8A5A52"/>
  <w15:docId w15:val="{06CC2041-9C77-42D0-973C-E77949AB0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6635"/>
    <w:pPr>
      <w:spacing w:after="160" w:line="259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1111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1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Zestawienie dokumentów potwierdzających poniesienie kosztów kwalifikowanych w ramach Programu Ciepłe mieszkanie na terenie Myślibórz</dc:title>
  <dc:subject/>
  <dc:creator>Dorota Nycz</dc:creator>
  <cp:keywords/>
  <dc:description/>
  <cp:lastModifiedBy>Justyna Kujawa</cp:lastModifiedBy>
  <cp:revision>5</cp:revision>
  <cp:lastPrinted>2024-08-14T05:58:00Z</cp:lastPrinted>
  <dcterms:created xsi:type="dcterms:W3CDTF">2024-06-19T06:38:00Z</dcterms:created>
  <dcterms:modified xsi:type="dcterms:W3CDTF">2024-08-14T05:58:00Z</dcterms:modified>
</cp:coreProperties>
</file>